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9F9" w:rsidRPr="0018767B" w:rsidRDefault="005909F9" w:rsidP="000622A3">
      <w:pPr>
        <w:pStyle w:val="NoSpacing"/>
        <w:rPr>
          <w:rFonts w:ascii="Arial Narrow" w:hAnsi="Arial Narrow"/>
          <w:sz w:val="26"/>
          <w:szCs w:val="26"/>
        </w:rPr>
      </w:pPr>
      <w:r w:rsidRPr="0018767B">
        <w:rPr>
          <w:rFonts w:ascii="Arial Narrow" w:hAnsi="Arial Narrow"/>
          <w:sz w:val="26"/>
          <w:szCs w:val="26"/>
        </w:rPr>
        <w:t xml:space="preserve">There are times when life </w:t>
      </w:r>
      <w:r w:rsidR="0099701F" w:rsidRPr="0018767B">
        <w:rPr>
          <w:rFonts w:ascii="Arial Narrow" w:hAnsi="Arial Narrow"/>
          <w:sz w:val="26"/>
          <w:szCs w:val="26"/>
        </w:rPr>
        <w:t>is</w:t>
      </w:r>
      <w:r w:rsidRPr="0018767B">
        <w:rPr>
          <w:rFonts w:ascii="Arial Narrow" w:hAnsi="Arial Narrow"/>
          <w:sz w:val="26"/>
          <w:szCs w:val="26"/>
        </w:rPr>
        <w:t xml:space="preserve"> unfair. When someone we love is hurt, when we need to deal with a serious </w:t>
      </w:r>
      <w:r w:rsidR="000D5A54" w:rsidRPr="0018767B">
        <w:rPr>
          <w:rFonts w:ascii="Arial Narrow" w:hAnsi="Arial Narrow"/>
          <w:sz w:val="26"/>
          <w:szCs w:val="26"/>
        </w:rPr>
        <w:t>sickness</w:t>
      </w:r>
      <w:r w:rsidRPr="0018767B">
        <w:rPr>
          <w:rFonts w:ascii="Arial Narrow" w:hAnsi="Arial Narrow"/>
          <w:sz w:val="26"/>
          <w:szCs w:val="26"/>
        </w:rPr>
        <w:t>, when someone we trust betrays us, it</w:t>
      </w:r>
      <w:r w:rsidR="00271D1C" w:rsidRPr="0018767B">
        <w:rPr>
          <w:rFonts w:ascii="Arial Narrow" w:hAnsi="Arial Narrow"/>
          <w:sz w:val="26"/>
          <w:szCs w:val="26"/>
        </w:rPr>
        <w:t>’</w:t>
      </w:r>
      <w:r w:rsidRPr="0018767B">
        <w:rPr>
          <w:rFonts w:ascii="Arial Narrow" w:hAnsi="Arial Narrow"/>
          <w:sz w:val="26"/>
          <w:szCs w:val="26"/>
        </w:rPr>
        <w:t>s easy to say, “I don’t deserve this.” The anger of those times leads</w:t>
      </w:r>
      <w:r w:rsidR="0064673E" w:rsidRPr="0018767B">
        <w:rPr>
          <w:rFonts w:ascii="Arial Narrow" w:hAnsi="Arial Narrow"/>
          <w:sz w:val="26"/>
          <w:szCs w:val="26"/>
        </w:rPr>
        <w:t xml:space="preserve"> us</w:t>
      </w:r>
      <w:r w:rsidRPr="0018767B">
        <w:rPr>
          <w:rFonts w:ascii="Arial Narrow" w:hAnsi="Arial Narrow"/>
          <w:sz w:val="26"/>
          <w:szCs w:val="26"/>
        </w:rPr>
        <w:t xml:space="preserve"> to question our ability to continue. It</w:t>
      </w:r>
      <w:r w:rsidR="00271D1C" w:rsidRPr="0018767B">
        <w:rPr>
          <w:rFonts w:ascii="Arial Narrow" w:hAnsi="Arial Narrow"/>
          <w:sz w:val="26"/>
          <w:szCs w:val="26"/>
        </w:rPr>
        <w:t>’</w:t>
      </w:r>
      <w:r w:rsidRPr="0018767B">
        <w:rPr>
          <w:rFonts w:ascii="Arial Narrow" w:hAnsi="Arial Narrow"/>
          <w:sz w:val="26"/>
          <w:szCs w:val="26"/>
        </w:rPr>
        <w:t>s easy to doubt whether there</w:t>
      </w:r>
      <w:r w:rsidR="00271D1C" w:rsidRPr="0018767B">
        <w:rPr>
          <w:rFonts w:ascii="Arial Narrow" w:hAnsi="Arial Narrow"/>
          <w:sz w:val="26"/>
          <w:szCs w:val="26"/>
        </w:rPr>
        <w:t>’</w:t>
      </w:r>
      <w:r w:rsidRPr="0018767B">
        <w:rPr>
          <w:rFonts w:ascii="Arial Narrow" w:hAnsi="Arial Narrow"/>
          <w:sz w:val="26"/>
          <w:szCs w:val="26"/>
        </w:rPr>
        <w:t>s enough strength</w:t>
      </w:r>
      <w:r w:rsidR="000D5A54" w:rsidRPr="0018767B">
        <w:rPr>
          <w:rFonts w:ascii="Arial Narrow" w:hAnsi="Arial Narrow"/>
          <w:sz w:val="26"/>
          <w:szCs w:val="26"/>
        </w:rPr>
        <w:t xml:space="preserve"> </w:t>
      </w:r>
      <w:r w:rsidRPr="0018767B">
        <w:rPr>
          <w:rFonts w:ascii="Arial Narrow" w:hAnsi="Arial Narrow"/>
          <w:sz w:val="26"/>
          <w:szCs w:val="26"/>
        </w:rPr>
        <w:t>for us to go on. Jesus tells us that when God is active, there</w:t>
      </w:r>
      <w:r w:rsidR="00271D1C" w:rsidRPr="0018767B">
        <w:rPr>
          <w:rFonts w:ascii="Arial Narrow" w:hAnsi="Arial Narrow"/>
          <w:sz w:val="26"/>
          <w:szCs w:val="26"/>
        </w:rPr>
        <w:t>’</w:t>
      </w:r>
      <w:r w:rsidRPr="0018767B">
        <w:rPr>
          <w:rFonts w:ascii="Arial Narrow" w:hAnsi="Arial Narrow"/>
          <w:sz w:val="26"/>
          <w:szCs w:val="26"/>
        </w:rPr>
        <w:t>s always</w:t>
      </w:r>
      <w:r w:rsidR="0018767B">
        <w:rPr>
          <w:rFonts w:ascii="Arial Narrow" w:hAnsi="Arial Narrow"/>
          <w:sz w:val="26"/>
          <w:szCs w:val="26"/>
        </w:rPr>
        <w:t xml:space="preserve"> enough.</w:t>
      </w:r>
      <w:r w:rsidRPr="0018767B">
        <w:rPr>
          <w:rFonts w:ascii="Arial Narrow" w:hAnsi="Arial Narrow"/>
          <w:sz w:val="26"/>
          <w:szCs w:val="26"/>
        </w:rPr>
        <w:t xml:space="preserve"> God can find life in our darkest moments. If Jesus fed five thousand with a few barley loaves, then certainly we can count on God to be present in our time of need. But if we</w:t>
      </w:r>
      <w:r w:rsidR="0018767B">
        <w:rPr>
          <w:rFonts w:ascii="Arial Narrow" w:hAnsi="Arial Narrow"/>
          <w:sz w:val="26"/>
          <w:szCs w:val="26"/>
        </w:rPr>
        <w:t>’</w:t>
      </w:r>
      <w:r w:rsidRPr="0018767B">
        <w:rPr>
          <w:rFonts w:ascii="Arial Narrow" w:hAnsi="Arial Narrow"/>
          <w:sz w:val="26"/>
          <w:szCs w:val="26"/>
        </w:rPr>
        <w:t>re to see that, we need to let the flow of our life play out so that we can understand the specific way that God is guiding us.</w:t>
      </w:r>
    </w:p>
    <w:p w:rsidR="000622A3" w:rsidRPr="0018767B" w:rsidRDefault="000622A3" w:rsidP="000622A3">
      <w:pPr>
        <w:pStyle w:val="NoSpacing"/>
        <w:rPr>
          <w:rFonts w:ascii="Arial Narrow" w:hAnsi="Arial Narrow"/>
          <w:sz w:val="26"/>
          <w:szCs w:val="26"/>
        </w:rPr>
      </w:pPr>
    </w:p>
    <w:p w:rsidR="005909F9" w:rsidRPr="0018767B" w:rsidRDefault="005909F9" w:rsidP="000622A3">
      <w:pPr>
        <w:pStyle w:val="NoSpacing"/>
        <w:rPr>
          <w:rFonts w:ascii="Arial Narrow" w:hAnsi="Arial Narrow"/>
          <w:sz w:val="26"/>
          <w:szCs w:val="26"/>
        </w:rPr>
      </w:pPr>
      <w:r w:rsidRPr="0018767B">
        <w:rPr>
          <w:rFonts w:ascii="Arial Narrow" w:hAnsi="Arial Narrow"/>
          <w:sz w:val="26"/>
          <w:szCs w:val="26"/>
        </w:rPr>
        <w:t>Kevin was twenty-five years old when his doctor told him that he had bone cancer</w:t>
      </w:r>
      <w:r w:rsidR="001E79B6" w:rsidRPr="0018767B">
        <w:rPr>
          <w:rFonts w:ascii="Arial Narrow" w:hAnsi="Arial Narrow"/>
          <w:sz w:val="26"/>
          <w:szCs w:val="26"/>
        </w:rPr>
        <w:t>. T</w:t>
      </w:r>
      <w:r w:rsidRPr="0018767B">
        <w:rPr>
          <w:rFonts w:ascii="Arial Narrow" w:hAnsi="Arial Narrow"/>
          <w:sz w:val="26"/>
          <w:szCs w:val="26"/>
        </w:rPr>
        <w:t xml:space="preserve">he only way he could survive would be to have his right leg amputated. He agreed </w:t>
      </w:r>
      <w:r w:rsidR="001E79B6" w:rsidRPr="0018767B">
        <w:rPr>
          <w:rFonts w:ascii="Arial Narrow" w:hAnsi="Arial Narrow"/>
          <w:sz w:val="26"/>
          <w:szCs w:val="26"/>
        </w:rPr>
        <w:t>b</w:t>
      </w:r>
      <w:r w:rsidRPr="0018767B">
        <w:rPr>
          <w:rFonts w:ascii="Arial Narrow" w:hAnsi="Arial Narrow"/>
          <w:sz w:val="26"/>
          <w:szCs w:val="26"/>
        </w:rPr>
        <w:t xml:space="preserve">ut it left Kevin </w:t>
      </w:r>
      <w:r w:rsidR="000D5A54" w:rsidRPr="0018767B">
        <w:rPr>
          <w:rFonts w:ascii="Arial Narrow" w:hAnsi="Arial Narrow"/>
          <w:sz w:val="26"/>
          <w:szCs w:val="26"/>
        </w:rPr>
        <w:t>angry</w:t>
      </w:r>
      <w:r w:rsidRPr="0018767B">
        <w:rPr>
          <w:rFonts w:ascii="Arial Narrow" w:hAnsi="Arial Narrow"/>
          <w:sz w:val="26"/>
          <w:szCs w:val="26"/>
        </w:rPr>
        <w:t>. He couldn’t understand how life could be so unfair to take away his leg at a young age. </w:t>
      </w:r>
      <w:r w:rsidR="006D3C31" w:rsidRPr="0018767B">
        <w:rPr>
          <w:rFonts w:ascii="Arial Narrow" w:hAnsi="Arial Narrow"/>
          <w:sz w:val="26"/>
          <w:szCs w:val="26"/>
        </w:rPr>
        <w:t>H</w:t>
      </w:r>
      <w:r w:rsidRPr="0018767B">
        <w:rPr>
          <w:rFonts w:ascii="Arial Narrow" w:hAnsi="Arial Narrow"/>
          <w:sz w:val="26"/>
          <w:szCs w:val="26"/>
        </w:rPr>
        <w:t>e found a therapist who began to work with him, discussing the events of hi</w:t>
      </w:r>
      <w:r w:rsidR="000D5A54" w:rsidRPr="0018767B">
        <w:rPr>
          <w:rFonts w:ascii="Arial Narrow" w:hAnsi="Arial Narrow"/>
          <w:sz w:val="26"/>
          <w:szCs w:val="26"/>
        </w:rPr>
        <w:t>s life</w:t>
      </w:r>
      <w:r w:rsidRPr="0018767B">
        <w:rPr>
          <w:rFonts w:ascii="Arial Narrow" w:hAnsi="Arial Narrow"/>
          <w:sz w:val="26"/>
          <w:szCs w:val="26"/>
        </w:rPr>
        <w:t>. Over a period of two years he began to accept the loss of his leg and look for meaning in life. What he found was that he had a gift of sharing his experience with others who were undergoing similar losses. The medical community began to know of Kevin’s ability and ask</w:t>
      </w:r>
      <w:r w:rsidR="00E9628A" w:rsidRPr="0018767B">
        <w:rPr>
          <w:rFonts w:ascii="Arial Narrow" w:hAnsi="Arial Narrow"/>
          <w:sz w:val="26"/>
          <w:szCs w:val="26"/>
        </w:rPr>
        <w:t>ed</w:t>
      </w:r>
      <w:r w:rsidRPr="0018767B">
        <w:rPr>
          <w:rFonts w:ascii="Arial Narrow" w:hAnsi="Arial Narrow"/>
          <w:sz w:val="26"/>
          <w:szCs w:val="26"/>
        </w:rPr>
        <w:t xml:space="preserve"> him to visit their patients who had undergone a serious disability.</w:t>
      </w:r>
      <w:r w:rsidR="00271D1C" w:rsidRPr="0018767B">
        <w:rPr>
          <w:rFonts w:ascii="Arial Narrow" w:hAnsi="Arial Narrow"/>
          <w:sz w:val="26"/>
          <w:szCs w:val="26"/>
        </w:rPr>
        <w:t xml:space="preserve"> </w:t>
      </w:r>
      <w:r w:rsidRPr="0018767B">
        <w:rPr>
          <w:rFonts w:ascii="Arial Narrow" w:hAnsi="Arial Narrow"/>
          <w:sz w:val="26"/>
          <w:szCs w:val="26"/>
        </w:rPr>
        <w:t>On one occasion he was asked to visit a woman about his own age who had just lost both of her breasts to cancer</w:t>
      </w:r>
      <w:r w:rsidR="0018767B" w:rsidRPr="0018767B">
        <w:rPr>
          <w:rFonts w:ascii="Arial Narrow" w:hAnsi="Arial Narrow"/>
          <w:sz w:val="26"/>
          <w:szCs w:val="26"/>
        </w:rPr>
        <w:t>.</w:t>
      </w:r>
      <w:r w:rsidRPr="0018767B">
        <w:rPr>
          <w:rFonts w:ascii="Arial Narrow" w:hAnsi="Arial Narrow"/>
          <w:sz w:val="26"/>
          <w:szCs w:val="26"/>
        </w:rPr>
        <w:t xml:space="preserve"> Kevin came to her hospital room wearing a pair of shorts that clearly revealed his artificial leg. But the woman would</w:t>
      </w:r>
      <w:r w:rsidR="00BC0EC2" w:rsidRPr="0018767B">
        <w:rPr>
          <w:rFonts w:ascii="Arial Narrow" w:hAnsi="Arial Narrow"/>
          <w:sz w:val="26"/>
          <w:szCs w:val="26"/>
        </w:rPr>
        <w:t>n’</w:t>
      </w:r>
      <w:r w:rsidRPr="0018767B">
        <w:rPr>
          <w:rFonts w:ascii="Arial Narrow" w:hAnsi="Arial Narrow"/>
          <w:sz w:val="26"/>
          <w:szCs w:val="26"/>
        </w:rPr>
        <w:t xml:space="preserve">t even </w:t>
      </w:r>
      <w:r w:rsidR="0064673E" w:rsidRPr="0018767B">
        <w:rPr>
          <w:rFonts w:ascii="Arial Narrow" w:hAnsi="Arial Narrow"/>
          <w:sz w:val="26"/>
          <w:szCs w:val="26"/>
        </w:rPr>
        <w:t>look at him</w:t>
      </w:r>
      <w:r w:rsidRPr="0018767B">
        <w:rPr>
          <w:rFonts w:ascii="Arial Narrow" w:hAnsi="Arial Narrow"/>
          <w:sz w:val="26"/>
          <w:szCs w:val="26"/>
        </w:rPr>
        <w:t xml:space="preserve"> because she was so embarrassed of her disfigurement.</w:t>
      </w:r>
      <w:r w:rsidR="00271D1C" w:rsidRPr="0018767B">
        <w:rPr>
          <w:rFonts w:ascii="Arial Narrow" w:hAnsi="Arial Narrow"/>
          <w:sz w:val="26"/>
          <w:szCs w:val="26"/>
        </w:rPr>
        <w:t xml:space="preserve"> </w:t>
      </w:r>
      <w:r w:rsidRPr="0018767B">
        <w:rPr>
          <w:rFonts w:ascii="Arial Narrow" w:hAnsi="Arial Narrow"/>
          <w:sz w:val="26"/>
          <w:szCs w:val="26"/>
        </w:rPr>
        <w:t>The nurses left music playing in the room and in an attempt to get her attention Kevin turned up the volume, removed his artificial leg and began dancing around the room with one leg, snapping his finger to the music. </w:t>
      </w:r>
      <w:r w:rsidR="0064673E" w:rsidRPr="0018767B">
        <w:rPr>
          <w:rFonts w:ascii="Arial Narrow" w:hAnsi="Arial Narrow"/>
          <w:sz w:val="26"/>
          <w:szCs w:val="26"/>
        </w:rPr>
        <w:t>T</w:t>
      </w:r>
      <w:r w:rsidRPr="0018767B">
        <w:rPr>
          <w:rFonts w:ascii="Arial Narrow" w:hAnsi="Arial Narrow"/>
          <w:sz w:val="26"/>
          <w:szCs w:val="26"/>
        </w:rPr>
        <w:t>he woman looked up and watched him for a few moments and then began to laugh. “Man,” she said, “If you can dance, I can sing.” Kevin discovered purpose and direction in his life.</w:t>
      </w:r>
      <w:r w:rsidR="0064673E" w:rsidRPr="0018767B">
        <w:rPr>
          <w:rFonts w:ascii="Arial Narrow" w:hAnsi="Arial Narrow"/>
          <w:sz w:val="26"/>
          <w:szCs w:val="26"/>
        </w:rPr>
        <w:t xml:space="preserve"> </w:t>
      </w:r>
      <w:r w:rsidR="006D3C31" w:rsidRPr="0018767B">
        <w:rPr>
          <w:rFonts w:ascii="Arial Narrow" w:hAnsi="Arial Narrow"/>
          <w:sz w:val="26"/>
          <w:szCs w:val="26"/>
        </w:rPr>
        <w:t>H</w:t>
      </w:r>
      <w:r w:rsidRPr="0018767B">
        <w:rPr>
          <w:rFonts w:ascii="Arial Narrow" w:hAnsi="Arial Narrow"/>
          <w:sz w:val="26"/>
          <w:szCs w:val="26"/>
        </w:rPr>
        <w:t>e decided to meet with his therapist</w:t>
      </w:r>
      <w:r w:rsidR="0018767B">
        <w:rPr>
          <w:rFonts w:ascii="Arial Narrow" w:hAnsi="Arial Narrow"/>
          <w:sz w:val="26"/>
          <w:szCs w:val="26"/>
        </w:rPr>
        <w:t xml:space="preserve"> </w:t>
      </w:r>
      <w:r w:rsidRPr="0018767B">
        <w:rPr>
          <w:rFonts w:ascii="Arial Narrow" w:hAnsi="Arial Narrow"/>
          <w:sz w:val="26"/>
          <w:szCs w:val="26"/>
        </w:rPr>
        <w:t>to review his progress. When they got together and she opened his file, out fell a drawing that Kevin had made early in his therapy. His therapist had asked him to draw a picture of how he saw his body. He had drawn a large vase and</w:t>
      </w:r>
      <w:r w:rsidR="006D3C31" w:rsidRPr="0018767B">
        <w:rPr>
          <w:rFonts w:ascii="Arial Narrow" w:hAnsi="Arial Narrow"/>
          <w:sz w:val="26"/>
          <w:szCs w:val="26"/>
        </w:rPr>
        <w:t xml:space="preserve">, </w:t>
      </w:r>
      <w:r w:rsidRPr="0018767B">
        <w:rPr>
          <w:rFonts w:ascii="Arial Narrow" w:hAnsi="Arial Narrow"/>
          <w:sz w:val="26"/>
          <w:szCs w:val="26"/>
        </w:rPr>
        <w:t>with a black crayon</w:t>
      </w:r>
      <w:r w:rsidR="006D3C31" w:rsidRPr="0018767B">
        <w:rPr>
          <w:rFonts w:ascii="Arial Narrow" w:hAnsi="Arial Narrow"/>
          <w:sz w:val="26"/>
          <w:szCs w:val="26"/>
        </w:rPr>
        <w:t>,</w:t>
      </w:r>
      <w:r w:rsidRPr="0018767B">
        <w:rPr>
          <w:rFonts w:ascii="Arial Narrow" w:hAnsi="Arial Narrow"/>
          <w:sz w:val="26"/>
          <w:szCs w:val="26"/>
        </w:rPr>
        <w:t xml:space="preserve"> he had drawn a jagged crack down the center of that vase. Kevin remembered how his teeth were clenched in anger as he drew that crack and how hard he pressed the crayon on the paper. </w:t>
      </w:r>
      <w:r w:rsidR="0064673E" w:rsidRPr="0018767B">
        <w:rPr>
          <w:rFonts w:ascii="Arial Narrow" w:hAnsi="Arial Narrow"/>
          <w:sz w:val="26"/>
          <w:szCs w:val="26"/>
        </w:rPr>
        <w:t>T</w:t>
      </w:r>
      <w:r w:rsidRPr="0018767B">
        <w:rPr>
          <w:rFonts w:ascii="Arial Narrow" w:hAnsi="Arial Narrow"/>
          <w:sz w:val="26"/>
          <w:szCs w:val="26"/>
        </w:rPr>
        <w:t>h</w:t>
      </w:r>
      <w:r w:rsidR="006D3C31" w:rsidRPr="0018767B">
        <w:rPr>
          <w:rFonts w:ascii="Arial Narrow" w:hAnsi="Arial Narrow"/>
          <w:sz w:val="26"/>
          <w:szCs w:val="26"/>
        </w:rPr>
        <w:t>e</w:t>
      </w:r>
      <w:r w:rsidRPr="0018767B">
        <w:rPr>
          <w:rFonts w:ascii="Arial Narrow" w:hAnsi="Arial Narrow"/>
          <w:sz w:val="26"/>
          <w:szCs w:val="26"/>
        </w:rPr>
        <w:t xml:space="preserve"> crack represented how his body was broken and no longer whole. He felt he could never live life fully again.</w:t>
      </w:r>
      <w:r w:rsidR="00271D1C" w:rsidRPr="0018767B">
        <w:rPr>
          <w:rFonts w:ascii="Arial Narrow" w:hAnsi="Arial Narrow"/>
          <w:sz w:val="26"/>
          <w:szCs w:val="26"/>
        </w:rPr>
        <w:t xml:space="preserve"> </w:t>
      </w:r>
      <w:r w:rsidRPr="0018767B">
        <w:rPr>
          <w:rFonts w:ascii="Arial Narrow" w:hAnsi="Arial Narrow"/>
          <w:sz w:val="26"/>
          <w:szCs w:val="26"/>
        </w:rPr>
        <w:t>Holding the picture years later, Kevin took a yellow crayon and began to draw broad lines of yellow emanating out from every area of that crack. </w:t>
      </w:r>
      <w:r w:rsidR="00271D1C" w:rsidRPr="0018767B">
        <w:rPr>
          <w:rFonts w:ascii="Arial Narrow" w:hAnsi="Arial Narrow"/>
          <w:sz w:val="26"/>
          <w:szCs w:val="26"/>
        </w:rPr>
        <w:t>H</w:t>
      </w:r>
      <w:r w:rsidRPr="0018767B">
        <w:rPr>
          <w:rFonts w:ascii="Arial Narrow" w:hAnsi="Arial Narrow"/>
          <w:sz w:val="26"/>
          <w:szCs w:val="26"/>
        </w:rPr>
        <w:t>e said, “I now realize that it</w:t>
      </w:r>
      <w:r w:rsidR="00271D1C" w:rsidRPr="0018767B">
        <w:rPr>
          <w:rFonts w:ascii="Arial Narrow" w:hAnsi="Arial Narrow"/>
          <w:sz w:val="26"/>
          <w:szCs w:val="26"/>
        </w:rPr>
        <w:t>’</w:t>
      </w:r>
      <w:r w:rsidRPr="0018767B">
        <w:rPr>
          <w:rFonts w:ascii="Arial Narrow" w:hAnsi="Arial Narrow"/>
          <w:sz w:val="26"/>
          <w:szCs w:val="26"/>
        </w:rPr>
        <w:t>s from this crack that the light shines forth.”</w:t>
      </w:r>
    </w:p>
    <w:p w:rsidR="000622A3" w:rsidRPr="0018767B" w:rsidRDefault="000622A3" w:rsidP="000622A3">
      <w:pPr>
        <w:pStyle w:val="NoSpacing"/>
        <w:rPr>
          <w:rFonts w:ascii="Arial Narrow" w:hAnsi="Arial Narrow"/>
          <w:sz w:val="26"/>
          <w:szCs w:val="26"/>
        </w:rPr>
      </w:pPr>
    </w:p>
    <w:p w:rsidR="00F55229" w:rsidRPr="0018767B" w:rsidRDefault="003F7161" w:rsidP="003F7161">
      <w:pPr>
        <w:pStyle w:val="NoSpacing"/>
        <w:rPr>
          <w:rFonts w:ascii="Arial Narrow" w:hAnsi="Arial Narrow"/>
          <w:sz w:val="26"/>
          <w:szCs w:val="26"/>
        </w:rPr>
      </w:pPr>
      <w:r w:rsidRPr="0018767B">
        <w:rPr>
          <w:rFonts w:ascii="Arial Narrow" w:hAnsi="Arial Narrow"/>
          <w:sz w:val="26"/>
          <w:szCs w:val="26"/>
        </w:rPr>
        <w:t>T</w:t>
      </w:r>
      <w:r w:rsidR="005909F9" w:rsidRPr="0018767B">
        <w:rPr>
          <w:rFonts w:ascii="Arial Narrow" w:hAnsi="Arial Narrow"/>
          <w:sz w:val="26"/>
          <w:szCs w:val="26"/>
        </w:rPr>
        <w:t>hose things that attack us, that are unfair do</w:t>
      </w:r>
      <w:r w:rsidR="00E9628A" w:rsidRPr="0018767B">
        <w:rPr>
          <w:rFonts w:ascii="Arial Narrow" w:hAnsi="Arial Narrow"/>
          <w:sz w:val="26"/>
          <w:szCs w:val="26"/>
        </w:rPr>
        <w:t>n’</w:t>
      </w:r>
      <w:r w:rsidR="005909F9" w:rsidRPr="0018767B">
        <w:rPr>
          <w:rFonts w:ascii="Arial Narrow" w:hAnsi="Arial Narrow"/>
          <w:sz w:val="26"/>
          <w:szCs w:val="26"/>
        </w:rPr>
        <w:t>t need to destroy us. We believe that</w:t>
      </w:r>
      <w:r w:rsidR="0018767B" w:rsidRPr="0018767B">
        <w:rPr>
          <w:rFonts w:ascii="Arial Narrow" w:hAnsi="Arial Narrow"/>
          <w:sz w:val="26"/>
          <w:szCs w:val="26"/>
        </w:rPr>
        <w:t>,</w:t>
      </w:r>
      <w:r w:rsidR="005909F9" w:rsidRPr="0018767B">
        <w:rPr>
          <w:rFonts w:ascii="Arial Narrow" w:hAnsi="Arial Narrow"/>
          <w:sz w:val="26"/>
          <w:szCs w:val="26"/>
        </w:rPr>
        <w:t xml:space="preserve"> with God’s help</w:t>
      </w:r>
      <w:r w:rsidR="0018767B" w:rsidRPr="0018767B">
        <w:rPr>
          <w:rFonts w:ascii="Arial Narrow" w:hAnsi="Arial Narrow"/>
          <w:sz w:val="26"/>
          <w:szCs w:val="26"/>
        </w:rPr>
        <w:t>,</w:t>
      </w:r>
      <w:r w:rsidR="005909F9" w:rsidRPr="0018767B">
        <w:rPr>
          <w:rFonts w:ascii="Arial Narrow" w:hAnsi="Arial Narrow"/>
          <w:sz w:val="26"/>
          <w:szCs w:val="26"/>
        </w:rPr>
        <w:t xml:space="preserve"> there will be enough strength for us not simply to continue, but to grow and to thrive. The choice</w:t>
      </w:r>
      <w:r w:rsidRPr="0018767B">
        <w:rPr>
          <w:rFonts w:ascii="Arial Narrow" w:hAnsi="Arial Narrow"/>
          <w:sz w:val="26"/>
          <w:szCs w:val="26"/>
        </w:rPr>
        <w:t xml:space="preserve"> </w:t>
      </w:r>
      <w:r w:rsidR="005909F9" w:rsidRPr="0018767B">
        <w:rPr>
          <w:rFonts w:ascii="Arial Narrow" w:hAnsi="Arial Narrow"/>
          <w:sz w:val="26"/>
          <w:szCs w:val="26"/>
        </w:rPr>
        <w:t>is ours. When things in life attack us</w:t>
      </w:r>
      <w:r w:rsidR="0018767B" w:rsidRPr="0018767B">
        <w:rPr>
          <w:rFonts w:ascii="Arial Narrow" w:hAnsi="Arial Narrow"/>
          <w:sz w:val="26"/>
          <w:szCs w:val="26"/>
        </w:rPr>
        <w:t xml:space="preserve">- </w:t>
      </w:r>
      <w:r w:rsidR="005909F9" w:rsidRPr="0018767B">
        <w:rPr>
          <w:rFonts w:ascii="Arial Narrow" w:hAnsi="Arial Narrow"/>
          <w:sz w:val="26"/>
          <w:szCs w:val="26"/>
        </w:rPr>
        <w:t>problems in our family, sickness, addiction, loss</w:t>
      </w:r>
      <w:r w:rsidR="0018767B" w:rsidRPr="0018767B">
        <w:rPr>
          <w:rFonts w:ascii="Arial Narrow" w:hAnsi="Arial Narrow"/>
          <w:sz w:val="26"/>
          <w:szCs w:val="26"/>
        </w:rPr>
        <w:t>-</w:t>
      </w:r>
      <w:r w:rsidR="005909F9" w:rsidRPr="0018767B">
        <w:rPr>
          <w:rFonts w:ascii="Arial Narrow" w:hAnsi="Arial Narrow"/>
          <w:sz w:val="26"/>
          <w:szCs w:val="26"/>
        </w:rPr>
        <w:t xml:space="preserve"> we can receive those things either as a blow that ruins us, or</w:t>
      </w:r>
      <w:r w:rsidR="0064673E" w:rsidRPr="0018767B">
        <w:rPr>
          <w:rFonts w:ascii="Arial Narrow" w:hAnsi="Arial Narrow"/>
          <w:sz w:val="26"/>
          <w:szCs w:val="26"/>
        </w:rPr>
        <w:t>,</w:t>
      </w:r>
      <w:r w:rsidR="005909F9" w:rsidRPr="0018767B">
        <w:rPr>
          <w:rFonts w:ascii="Arial Narrow" w:hAnsi="Arial Narrow"/>
          <w:sz w:val="26"/>
          <w:szCs w:val="26"/>
        </w:rPr>
        <w:t xml:space="preserve"> with God’s help</w:t>
      </w:r>
      <w:r w:rsidR="0064673E" w:rsidRPr="0018767B">
        <w:rPr>
          <w:rFonts w:ascii="Arial Narrow" w:hAnsi="Arial Narrow"/>
          <w:sz w:val="26"/>
          <w:szCs w:val="26"/>
        </w:rPr>
        <w:t>,</w:t>
      </w:r>
      <w:r w:rsidR="005909F9" w:rsidRPr="0018767B">
        <w:rPr>
          <w:rFonts w:ascii="Arial Narrow" w:hAnsi="Arial Narrow"/>
          <w:sz w:val="26"/>
          <w:szCs w:val="26"/>
        </w:rPr>
        <w:t xml:space="preserve"> see them as a crack from which in time the light will shine forth.</w:t>
      </w:r>
      <w:r w:rsidR="000622A3" w:rsidRPr="0018767B">
        <w:rPr>
          <w:rFonts w:ascii="Arial Narrow" w:hAnsi="Arial Narrow"/>
          <w:sz w:val="26"/>
          <w:szCs w:val="26"/>
        </w:rPr>
        <w:t xml:space="preserve"> </w:t>
      </w:r>
      <w:r w:rsidR="00C119E1" w:rsidRPr="0018767B">
        <w:rPr>
          <w:rFonts w:ascii="Arial Narrow" w:hAnsi="Arial Narrow"/>
          <w:sz w:val="26"/>
          <w:szCs w:val="26"/>
        </w:rPr>
        <w:t>When we</w:t>
      </w:r>
      <w:r w:rsidR="00BC0EC2" w:rsidRPr="0018767B">
        <w:rPr>
          <w:rFonts w:ascii="Arial Narrow" w:hAnsi="Arial Narrow"/>
          <w:sz w:val="26"/>
          <w:szCs w:val="26"/>
        </w:rPr>
        <w:t>’</w:t>
      </w:r>
      <w:r w:rsidR="00C119E1" w:rsidRPr="0018767B">
        <w:rPr>
          <w:rFonts w:ascii="Arial Narrow" w:hAnsi="Arial Narrow"/>
          <w:sz w:val="26"/>
          <w:szCs w:val="26"/>
        </w:rPr>
        <w:t xml:space="preserve">re worried about </w:t>
      </w:r>
      <w:r w:rsidR="0064673E" w:rsidRPr="0018767B">
        <w:rPr>
          <w:rFonts w:ascii="Arial Narrow" w:hAnsi="Arial Narrow"/>
          <w:sz w:val="26"/>
          <w:szCs w:val="26"/>
        </w:rPr>
        <w:t xml:space="preserve">one </w:t>
      </w:r>
      <w:r w:rsidR="00C119E1" w:rsidRPr="0018767B">
        <w:rPr>
          <w:rFonts w:ascii="Arial Narrow" w:hAnsi="Arial Narrow"/>
          <w:sz w:val="26"/>
          <w:szCs w:val="26"/>
        </w:rPr>
        <w:t>who is struggling with addiction, faith is believing that God knows th</w:t>
      </w:r>
      <w:r w:rsidR="00FA49C3">
        <w:rPr>
          <w:rFonts w:ascii="Arial Narrow" w:hAnsi="Arial Narrow"/>
          <w:sz w:val="26"/>
          <w:szCs w:val="26"/>
        </w:rPr>
        <w:t>e</w:t>
      </w:r>
      <w:r w:rsidR="00C119E1" w:rsidRPr="0018767B">
        <w:rPr>
          <w:rFonts w:ascii="Arial Narrow" w:hAnsi="Arial Narrow"/>
          <w:sz w:val="26"/>
          <w:szCs w:val="26"/>
        </w:rPr>
        <w:t xml:space="preserve"> problem and will lead the person to a better place even though we think the situation is hopeless. When we have a relationship that keeps hurting us, faith is believing that God sees that rupture and is working to bring it to a place of reconciliation even though we can</w:t>
      </w:r>
      <w:r w:rsidR="000622A3" w:rsidRPr="0018767B">
        <w:rPr>
          <w:rFonts w:ascii="Arial Narrow" w:hAnsi="Arial Narrow"/>
          <w:sz w:val="26"/>
          <w:szCs w:val="26"/>
        </w:rPr>
        <w:t>’</w:t>
      </w:r>
      <w:r w:rsidR="00C119E1" w:rsidRPr="0018767B">
        <w:rPr>
          <w:rFonts w:ascii="Arial Narrow" w:hAnsi="Arial Narrow"/>
          <w:sz w:val="26"/>
          <w:szCs w:val="26"/>
        </w:rPr>
        <w:t xml:space="preserve">t imagine how. When we have to recover from </w:t>
      </w:r>
      <w:r w:rsidR="0064673E" w:rsidRPr="0018767B">
        <w:rPr>
          <w:rFonts w:ascii="Arial Narrow" w:hAnsi="Arial Narrow"/>
          <w:sz w:val="26"/>
          <w:szCs w:val="26"/>
        </w:rPr>
        <w:t>something traumatic</w:t>
      </w:r>
      <w:r w:rsidR="00C119E1" w:rsidRPr="0018767B">
        <w:rPr>
          <w:rFonts w:ascii="Arial Narrow" w:hAnsi="Arial Narrow"/>
          <w:sz w:val="26"/>
          <w:szCs w:val="26"/>
        </w:rPr>
        <w:t>, faith is believing that God knows our fear and will give us strength even though it seems impossible.</w:t>
      </w:r>
      <w:r w:rsidR="000622A3" w:rsidRPr="0018767B">
        <w:rPr>
          <w:rFonts w:ascii="Arial Narrow" w:hAnsi="Arial Narrow"/>
          <w:sz w:val="26"/>
          <w:szCs w:val="26"/>
        </w:rPr>
        <w:t xml:space="preserve"> </w:t>
      </w:r>
      <w:r w:rsidR="0064673E" w:rsidRPr="0018767B">
        <w:rPr>
          <w:rFonts w:ascii="Arial Narrow" w:hAnsi="Arial Narrow"/>
          <w:sz w:val="26"/>
          <w:szCs w:val="26"/>
        </w:rPr>
        <w:t>F</w:t>
      </w:r>
      <w:r w:rsidR="00C119E1" w:rsidRPr="0018767B">
        <w:rPr>
          <w:rFonts w:ascii="Arial Narrow" w:hAnsi="Arial Narrow"/>
          <w:sz w:val="26"/>
          <w:szCs w:val="26"/>
        </w:rPr>
        <w:t>aith is</w:t>
      </w:r>
      <w:r w:rsidR="00FA49C3">
        <w:rPr>
          <w:rFonts w:ascii="Arial Narrow" w:hAnsi="Arial Narrow"/>
          <w:sz w:val="26"/>
          <w:szCs w:val="26"/>
        </w:rPr>
        <w:t>n’</w:t>
      </w:r>
      <w:r w:rsidR="00C119E1" w:rsidRPr="0018767B">
        <w:rPr>
          <w:rFonts w:ascii="Arial Narrow" w:hAnsi="Arial Narrow"/>
          <w:sz w:val="26"/>
          <w:szCs w:val="26"/>
        </w:rPr>
        <w:t xml:space="preserve">t knowing how God will work, but believing that God </w:t>
      </w:r>
      <w:r w:rsidR="00FA49C3">
        <w:rPr>
          <w:rFonts w:ascii="Arial Narrow" w:hAnsi="Arial Narrow"/>
          <w:sz w:val="26"/>
          <w:szCs w:val="26"/>
        </w:rPr>
        <w:t xml:space="preserve">will </w:t>
      </w:r>
      <w:r w:rsidR="000C43AC">
        <w:rPr>
          <w:rFonts w:ascii="Arial Narrow" w:hAnsi="Arial Narrow"/>
          <w:sz w:val="26"/>
          <w:szCs w:val="26"/>
        </w:rPr>
        <w:t>work to provide for our needs</w:t>
      </w:r>
      <w:bookmarkStart w:id="0" w:name="_GoBack"/>
      <w:bookmarkEnd w:id="0"/>
      <w:r w:rsidR="0018767B" w:rsidRPr="0018767B">
        <w:rPr>
          <w:rFonts w:ascii="Arial Narrow" w:hAnsi="Arial Narrow"/>
          <w:sz w:val="26"/>
          <w:szCs w:val="26"/>
        </w:rPr>
        <w:t>.</w:t>
      </w:r>
    </w:p>
    <w:sectPr w:rsidR="00F55229" w:rsidRPr="00187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F9"/>
    <w:rsid w:val="000622A3"/>
    <w:rsid w:val="000C43AC"/>
    <w:rsid w:val="000D5A54"/>
    <w:rsid w:val="00173249"/>
    <w:rsid w:val="0018767B"/>
    <w:rsid w:val="001E79B6"/>
    <w:rsid w:val="00271D1C"/>
    <w:rsid w:val="003F7161"/>
    <w:rsid w:val="005909F9"/>
    <w:rsid w:val="0064673E"/>
    <w:rsid w:val="006D3C31"/>
    <w:rsid w:val="0099701F"/>
    <w:rsid w:val="00BC0EC2"/>
    <w:rsid w:val="00C119E1"/>
    <w:rsid w:val="00E9628A"/>
    <w:rsid w:val="00F55229"/>
    <w:rsid w:val="00FA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7FC4"/>
  <w15:chartTrackingRefBased/>
  <w15:docId w15:val="{2EAD2003-4BD4-48C8-B5AA-4D92590F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9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2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223104">
      <w:bodyDiv w:val="1"/>
      <w:marLeft w:val="0"/>
      <w:marRight w:val="0"/>
      <w:marTop w:val="0"/>
      <w:marBottom w:val="0"/>
      <w:divBdr>
        <w:top w:val="none" w:sz="0" w:space="0" w:color="auto"/>
        <w:left w:val="none" w:sz="0" w:space="0" w:color="auto"/>
        <w:bottom w:val="none" w:sz="0" w:space="0" w:color="auto"/>
        <w:right w:val="none" w:sz="0" w:space="0" w:color="auto"/>
      </w:divBdr>
    </w:div>
    <w:div w:id="15213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10</cp:revision>
  <dcterms:created xsi:type="dcterms:W3CDTF">2024-07-18T20:16:00Z</dcterms:created>
  <dcterms:modified xsi:type="dcterms:W3CDTF">2024-07-27T11:28:00Z</dcterms:modified>
</cp:coreProperties>
</file>